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EC1F6" w14:textId="77777777" w:rsidR="008F3B9E" w:rsidRDefault="008F3B9E" w:rsidP="00362FC2">
      <w:pPr>
        <w:rPr>
          <w:b/>
          <w:bCs/>
          <w:i/>
          <w:iCs/>
        </w:rPr>
      </w:pPr>
      <w:r w:rsidRPr="008F3B9E">
        <w:rPr>
          <w:b/>
          <w:bCs/>
          <w:i/>
          <w:iCs/>
          <w:noProof/>
          <w:lang w:eastAsia="fr-FR"/>
        </w:rPr>
        <w:drawing>
          <wp:inline distT="0" distB="0" distL="0" distR="0" wp14:anchorId="6C1E1A66" wp14:editId="59E7A9CC">
            <wp:extent cx="1054632" cy="713822"/>
            <wp:effectExtent l="19050" t="0" r="0" b="0"/>
            <wp:docPr id="3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8B06690E-5B60-C942-935E-1C528229DF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8B06690E-5B60-C942-935E-1C528229DF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79" cy="71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EC55" w14:textId="77777777" w:rsidR="00362FC2" w:rsidRDefault="00362FC2" w:rsidP="0055361A">
      <w:pPr>
        <w:rPr>
          <w:b/>
          <w:bCs/>
          <w:i/>
          <w:iCs/>
          <w:color w:val="000000" w:themeColor="text1"/>
          <w:sz w:val="44"/>
          <w:szCs w:val="44"/>
        </w:rPr>
      </w:pPr>
      <w:r w:rsidRPr="0055361A">
        <w:rPr>
          <w:b/>
          <w:bCs/>
          <w:i/>
          <w:iCs/>
          <w:color w:val="000000" w:themeColor="text1"/>
          <w:sz w:val="56"/>
          <w:szCs w:val="56"/>
        </w:rPr>
        <w:t>Journée de la</w:t>
      </w:r>
      <w:r w:rsidRPr="007F32AF">
        <w:rPr>
          <w:b/>
          <w:bCs/>
          <w:i/>
          <w:iCs/>
          <w:noProof/>
          <w:lang w:eastAsia="fr-FR"/>
        </w:rPr>
        <w:drawing>
          <wp:inline distT="0" distB="0" distL="0" distR="0" wp14:anchorId="2769E2EF" wp14:editId="2433ACEA">
            <wp:extent cx="4071345" cy="751851"/>
            <wp:effectExtent l="19050" t="0" r="0" b="0"/>
            <wp:docPr id="7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2443C8BB-2775-E240-BF45-3A72C82DD7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2443C8BB-2775-E240-BF45-3A72C82DD7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345" cy="7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5D48" w14:textId="77777777" w:rsidR="009E2B97" w:rsidRDefault="003A4ED0" w:rsidP="009E2B97">
      <w:pPr>
        <w:jc w:val="center"/>
        <w:rPr>
          <w:b/>
          <w:bCs/>
          <w:iCs/>
          <w:color w:val="33CC33"/>
          <w:sz w:val="44"/>
          <w:szCs w:val="44"/>
        </w:rPr>
      </w:pPr>
      <w:r>
        <w:rPr>
          <w:b/>
          <w:bCs/>
          <w:iCs/>
          <w:color w:val="33CC33"/>
          <w:sz w:val="44"/>
          <w:szCs w:val="44"/>
        </w:rPr>
        <w:t xml:space="preserve">Organisée par la commune de </w:t>
      </w:r>
      <w:r w:rsidR="00362FC2" w:rsidRPr="00BE3CAE">
        <w:rPr>
          <w:b/>
          <w:bCs/>
          <w:iCs/>
          <w:color w:val="33CC33"/>
          <w:sz w:val="44"/>
          <w:szCs w:val="44"/>
        </w:rPr>
        <w:t>PERS-JUSSY</w:t>
      </w:r>
    </w:p>
    <w:p w14:paraId="0B9D7C49" w14:textId="77777777" w:rsidR="009E2B97" w:rsidRDefault="00362FC2" w:rsidP="009E2B97">
      <w:pPr>
        <w:jc w:val="center"/>
        <w:rPr>
          <w:b/>
          <w:bCs/>
          <w:iCs/>
          <w:color w:val="33CC33"/>
          <w:sz w:val="24"/>
          <w:szCs w:val="24"/>
        </w:rPr>
      </w:pPr>
      <w:r w:rsidRPr="00BE3CAE">
        <w:rPr>
          <w:b/>
          <w:bCs/>
          <w:iCs/>
          <w:color w:val="33CC33"/>
          <w:sz w:val="44"/>
          <w:szCs w:val="44"/>
        </w:rPr>
        <w:t xml:space="preserve"> </w:t>
      </w:r>
      <w:proofErr w:type="gramStart"/>
      <w:r w:rsidRPr="00BE3CAE">
        <w:rPr>
          <w:b/>
          <w:bCs/>
          <w:iCs/>
          <w:color w:val="33CC33"/>
          <w:sz w:val="44"/>
          <w:szCs w:val="44"/>
        </w:rPr>
        <w:t>le</w:t>
      </w:r>
      <w:proofErr w:type="gramEnd"/>
      <w:r w:rsidRPr="00BE3CAE">
        <w:rPr>
          <w:b/>
          <w:bCs/>
          <w:iCs/>
          <w:color w:val="33CC33"/>
          <w:sz w:val="44"/>
          <w:szCs w:val="44"/>
        </w:rPr>
        <w:t xml:space="preserve"> dimanche 2</w:t>
      </w:r>
      <w:r w:rsidR="009E2B97">
        <w:rPr>
          <w:b/>
          <w:bCs/>
          <w:iCs/>
          <w:color w:val="33CC33"/>
          <w:sz w:val="44"/>
          <w:szCs w:val="44"/>
        </w:rPr>
        <w:t>7</w:t>
      </w:r>
      <w:r w:rsidRPr="00BE3CAE">
        <w:rPr>
          <w:b/>
          <w:bCs/>
          <w:iCs/>
          <w:color w:val="33CC33"/>
          <w:sz w:val="44"/>
          <w:szCs w:val="44"/>
        </w:rPr>
        <w:t xml:space="preserve"> avril 202</w:t>
      </w:r>
      <w:r w:rsidR="009E2B97">
        <w:rPr>
          <w:b/>
          <w:bCs/>
          <w:iCs/>
          <w:color w:val="33CC33"/>
          <w:sz w:val="44"/>
          <w:szCs w:val="44"/>
        </w:rPr>
        <w:t>5</w:t>
      </w:r>
      <w:r w:rsidR="00EF5741">
        <w:rPr>
          <w:b/>
          <w:bCs/>
          <w:iCs/>
          <w:color w:val="33CC33"/>
          <w:sz w:val="44"/>
          <w:szCs w:val="44"/>
        </w:rPr>
        <w:t xml:space="preserve"> </w:t>
      </w:r>
    </w:p>
    <w:p w14:paraId="33B5A9ED" w14:textId="77777777" w:rsidR="003501A9" w:rsidRPr="00323DBA" w:rsidRDefault="003501A9" w:rsidP="009E2B97">
      <w:pPr>
        <w:jc w:val="center"/>
        <w:rPr>
          <w:b/>
          <w:bCs/>
          <w:iCs/>
          <w:color w:val="FF0000"/>
          <w:sz w:val="24"/>
          <w:szCs w:val="24"/>
        </w:rPr>
      </w:pPr>
      <w:r w:rsidRPr="00323DBA">
        <w:rPr>
          <w:b/>
          <w:bCs/>
          <w:iCs/>
          <w:color w:val="FF0000"/>
          <w:sz w:val="24"/>
          <w:szCs w:val="24"/>
        </w:rPr>
        <w:t xml:space="preserve">La journée de la TERRE est l’occasion de mettre en avant notre engagement </w:t>
      </w:r>
      <w:r w:rsidR="00A911BE" w:rsidRPr="00323DBA">
        <w:rPr>
          <w:b/>
          <w:bCs/>
          <w:iCs/>
          <w:color w:val="FF0000"/>
          <w:sz w:val="24"/>
          <w:szCs w:val="24"/>
        </w:rPr>
        <w:t>pour valoriser nos « artisans » du patrimoine</w:t>
      </w:r>
      <w:r w:rsidRPr="00323DBA">
        <w:rPr>
          <w:b/>
          <w:bCs/>
          <w:iCs/>
          <w:color w:val="FF0000"/>
          <w:sz w:val="24"/>
          <w:szCs w:val="24"/>
        </w:rPr>
        <w:t xml:space="preserve"> </w:t>
      </w:r>
      <w:r w:rsidR="00A911BE" w:rsidRPr="00323DBA">
        <w:rPr>
          <w:b/>
          <w:bCs/>
          <w:iCs/>
          <w:color w:val="FF0000"/>
          <w:sz w:val="24"/>
          <w:szCs w:val="24"/>
        </w:rPr>
        <w:t>local, naturel et culturel, et</w:t>
      </w:r>
      <w:r w:rsidR="000B5746" w:rsidRPr="00323DBA">
        <w:rPr>
          <w:b/>
          <w:bCs/>
          <w:iCs/>
          <w:color w:val="FF0000"/>
          <w:sz w:val="24"/>
          <w:szCs w:val="24"/>
        </w:rPr>
        <w:t xml:space="preserve"> sensibilis</w:t>
      </w:r>
      <w:r w:rsidR="00A911BE" w:rsidRPr="00323DBA">
        <w:rPr>
          <w:b/>
          <w:bCs/>
          <w:iCs/>
          <w:color w:val="FF0000"/>
          <w:sz w:val="24"/>
          <w:szCs w:val="24"/>
        </w:rPr>
        <w:t>er à la beauté de notre environnement proche.</w:t>
      </w:r>
      <w:r w:rsidR="009E2B97">
        <w:rPr>
          <w:b/>
          <w:bCs/>
          <w:iCs/>
          <w:color w:val="FF0000"/>
          <w:sz w:val="24"/>
          <w:szCs w:val="24"/>
        </w:rPr>
        <w:t xml:space="preserve"> </w:t>
      </w:r>
      <w:r w:rsidRPr="00323DBA">
        <w:rPr>
          <w:b/>
          <w:bCs/>
          <w:iCs/>
          <w:color w:val="FF0000"/>
          <w:sz w:val="24"/>
          <w:szCs w:val="24"/>
        </w:rPr>
        <w:t>Autour d’une journée festive, riche de rencontre</w:t>
      </w:r>
      <w:r w:rsidR="001473FB" w:rsidRPr="00323DBA">
        <w:rPr>
          <w:b/>
          <w:bCs/>
          <w:iCs/>
          <w:color w:val="FF0000"/>
          <w:sz w:val="24"/>
          <w:szCs w:val="24"/>
        </w:rPr>
        <w:t>s</w:t>
      </w:r>
      <w:r w:rsidRPr="00323DBA">
        <w:rPr>
          <w:b/>
          <w:bCs/>
          <w:iCs/>
          <w:color w:val="FF0000"/>
          <w:sz w:val="24"/>
          <w:szCs w:val="24"/>
        </w:rPr>
        <w:t xml:space="preserve"> et découvertes nous vous proposons : </w:t>
      </w:r>
    </w:p>
    <w:p w14:paraId="5B44C5C8" w14:textId="77777777" w:rsidR="003501A9" w:rsidRDefault="003501A9" w:rsidP="0055361A">
      <w:pPr>
        <w:rPr>
          <w:b/>
          <w:bCs/>
          <w:iCs/>
          <w:sz w:val="28"/>
          <w:szCs w:val="28"/>
          <w:u w:val="single"/>
        </w:rPr>
      </w:pPr>
      <w:r w:rsidRPr="003501A9">
        <w:rPr>
          <w:b/>
          <w:bCs/>
          <w:iCs/>
          <w:sz w:val="28"/>
          <w:szCs w:val="28"/>
          <w:u w:val="single"/>
        </w:rPr>
        <w:t xml:space="preserve">Côté Restauration : </w:t>
      </w:r>
    </w:p>
    <w:p w14:paraId="78647DF1" w14:textId="77777777" w:rsidR="003501A9" w:rsidRPr="000B5746" w:rsidRDefault="000B5746" w:rsidP="000B5746">
      <w:pPr>
        <w:pStyle w:val="Paragraphedeliste"/>
        <w:numPr>
          <w:ilvl w:val="0"/>
          <w:numId w:val="1"/>
        </w:numPr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Food-</w:t>
      </w:r>
      <w:r w:rsidR="003501A9" w:rsidRPr="003A4ED0">
        <w:rPr>
          <w:b/>
          <w:bCs/>
          <w:iCs/>
          <w:sz w:val="20"/>
          <w:szCs w:val="20"/>
        </w:rPr>
        <w:t xml:space="preserve"> Truck </w:t>
      </w:r>
    </w:p>
    <w:p w14:paraId="42408328" w14:textId="77777777" w:rsidR="003501A9" w:rsidRPr="00AF31FD" w:rsidRDefault="003501A9" w:rsidP="003501A9">
      <w:pPr>
        <w:pStyle w:val="Paragraphedeliste"/>
        <w:numPr>
          <w:ilvl w:val="0"/>
          <w:numId w:val="1"/>
        </w:numPr>
        <w:rPr>
          <w:bCs/>
          <w:iCs/>
          <w:sz w:val="20"/>
          <w:szCs w:val="20"/>
        </w:rPr>
      </w:pPr>
      <w:r w:rsidRPr="00AF31FD">
        <w:rPr>
          <w:b/>
          <w:bCs/>
          <w:iCs/>
          <w:sz w:val="20"/>
          <w:szCs w:val="20"/>
        </w:rPr>
        <w:t>La Buvette</w:t>
      </w:r>
      <w:r w:rsidR="000B5746">
        <w:rPr>
          <w:b/>
          <w:bCs/>
          <w:iCs/>
          <w:sz w:val="20"/>
          <w:szCs w:val="20"/>
        </w:rPr>
        <w:t xml:space="preserve"> </w:t>
      </w:r>
      <w:r w:rsidR="000B5746" w:rsidRPr="000B5746">
        <w:rPr>
          <w:bCs/>
          <w:i/>
          <w:iCs/>
          <w:sz w:val="20"/>
          <w:szCs w:val="20"/>
        </w:rPr>
        <w:t>du comité des fêtes</w:t>
      </w:r>
      <w:r w:rsidRPr="00AF31FD">
        <w:rPr>
          <w:bCs/>
          <w:iCs/>
          <w:sz w:val="20"/>
          <w:szCs w:val="20"/>
        </w:rPr>
        <w:t xml:space="preserve"> </w:t>
      </w:r>
      <w:r w:rsidR="000B5746">
        <w:rPr>
          <w:bCs/>
          <w:iCs/>
          <w:sz w:val="20"/>
          <w:szCs w:val="20"/>
        </w:rPr>
        <w:t xml:space="preserve"> </w:t>
      </w:r>
      <w:r w:rsidRPr="00AF31FD">
        <w:rPr>
          <w:bCs/>
          <w:iCs/>
          <w:sz w:val="20"/>
          <w:szCs w:val="20"/>
        </w:rPr>
        <w:t xml:space="preserve">pour vous rafraichir   </w:t>
      </w:r>
    </w:p>
    <w:p w14:paraId="3FF47211" w14:textId="77777777" w:rsidR="003501A9" w:rsidRPr="003501A9" w:rsidRDefault="003501A9" w:rsidP="003501A9">
      <w:pPr>
        <w:rPr>
          <w:b/>
          <w:bCs/>
          <w:iCs/>
          <w:sz w:val="28"/>
          <w:szCs w:val="28"/>
          <w:u w:val="single"/>
        </w:rPr>
      </w:pPr>
      <w:r w:rsidRPr="003501A9">
        <w:rPr>
          <w:b/>
          <w:bCs/>
          <w:iCs/>
          <w:sz w:val="28"/>
          <w:szCs w:val="28"/>
          <w:u w:val="single"/>
        </w:rPr>
        <w:t xml:space="preserve">Côté Rencontres &amp; Découvertes : </w:t>
      </w:r>
    </w:p>
    <w:p w14:paraId="1FC8DC88" w14:textId="77777777" w:rsidR="003501A9" w:rsidRDefault="003501A9" w:rsidP="003501A9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De 10h</w:t>
      </w:r>
      <w:r w:rsidR="000B5746">
        <w:rPr>
          <w:b/>
          <w:bCs/>
          <w:iCs/>
          <w:sz w:val="28"/>
          <w:szCs w:val="28"/>
        </w:rPr>
        <w:t>00</w:t>
      </w:r>
      <w:r>
        <w:rPr>
          <w:b/>
          <w:bCs/>
          <w:iCs/>
          <w:sz w:val="28"/>
          <w:szCs w:val="28"/>
        </w:rPr>
        <w:t xml:space="preserve"> à 1</w:t>
      </w:r>
      <w:r w:rsidR="000B5746">
        <w:rPr>
          <w:b/>
          <w:bCs/>
          <w:iCs/>
          <w:sz w:val="28"/>
          <w:szCs w:val="28"/>
        </w:rPr>
        <w:t>6h00, au cœur du village, dans les espaces verts du Château</w:t>
      </w:r>
      <w:r>
        <w:rPr>
          <w:b/>
          <w:bCs/>
          <w:iCs/>
          <w:sz w:val="28"/>
          <w:szCs w:val="28"/>
        </w:rPr>
        <w:t xml:space="preserve">: </w:t>
      </w:r>
    </w:p>
    <w:p w14:paraId="77C10586" w14:textId="77777777" w:rsidR="003501A9" w:rsidRPr="00FD3644" w:rsidRDefault="003501A9" w:rsidP="003501A9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501A9">
        <w:rPr>
          <w:b/>
          <w:bCs/>
          <w:sz w:val="20"/>
          <w:szCs w:val="20"/>
        </w:rPr>
        <w:t>Syndicat Mixte du Salève</w:t>
      </w:r>
      <w:r w:rsidRPr="003501A9">
        <w:rPr>
          <w:sz w:val="20"/>
          <w:szCs w:val="20"/>
        </w:rPr>
        <w:t xml:space="preserve"> : </w:t>
      </w:r>
      <w:r w:rsidRPr="00FD3644">
        <w:rPr>
          <w:sz w:val="20"/>
          <w:szCs w:val="20"/>
        </w:rPr>
        <w:t>pour  découvrir et connaître les variétés d’arbres fruitiers locaux, précommander des arbres fruitiers ainsi que pour bénéficier d’informations sur la taille et la greffe avec l’association des</w:t>
      </w:r>
      <w:r w:rsidRPr="003501A9">
        <w:rPr>
          <w:sz w:val="18"/>
          <w:szCs w:val="18"/>
        </w:rPr>
        <w:t xml:space="preserve"> </w:t>
      </w:r>
      <w:r w:rsidRPr="003501A9">
        <w:rPr>
          <w:sz w:val="20"/>
          <w:szCs w:val="20"/>
        </w:rPr>
        <w:t>« </w:t>
      </w:r>
      <w:r w:rsidRPr="00FD3644">
        <w:rPr>
          <w:b/>
          <w:sz w:val="18"/>
          <w:szCs w:val="18"/>
        </w:rPr>
        <w:t>Croqueurs de pommes</w:t>
      </w:r>
      <w:r w:rsidRPr="00FD3644">
        <w:rPr>
          <w:sz w:val="18"/>
          <w:szCs w:val="18"/>
        </w:rPr>
        <w:t> ».</w:t>
      </w:r>
    </w:p>
    <w:p w14:paraId="42FDE7C1" w14:textId="77777777" w:rsidR="003501A9" w:rsidRPr="00FD3644" w:rsidRDefault="003501A9" w:rsidP="003501A9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3501A9">
        <w:rPr>
          <w:b/>
          <w:bCs/>
          <w:sz w:val="20"/>
          <w:szCs w:val="20"/>
        </w:rPr>
        <w:t>Ecomusée de Thônes</w:t>
      </w:r>
      <w:r w:rsidRPr="003501A9">
        <w:rPr>
          <w:sz w:val="20"/>
          <w:szCs w:val="20"/>
        </w:rPr>
        <w:t> </w:t>
      </w:r>
      <w:r w:rsidRPr="00FD3644">
        <w:rPr>
          <w:sz w:val="20"/>
          <w:szCs w:val="20"/>
        </w:rPr>
        <w:t xml:space="preserve">: pour construire des nichoirs en bois pour les oiseaux et </w:t>
      </w:r>
      <w:r w:rsidR="009E2B97" w:rsidRPr="00FD3644">
        <w:rPr>
          <w:sz w:val="20"/>
          <w:szCs w:val="20"/>
        </w:rPr>
        <w:t>les chauves-souris en initiant</w:t>
      </w:r>
      <w:r w:rsidR="003A4ED0" w:rsidRPr="00FD3644">
        <w:rPr>
          <w:sz w:val="20"/>
          <w:szCs w:val="20"/>
        </w:rPr>
        <w:t xml:space="preserve"> </w:t>
      </w:r>
      <w:r w:rsidRPr="00FD3644">
        <w:rPr>
          <w:sz w:val="20"/>
          <w:szCs w:val="20"/>
        </w:rPr>
        <w:t>les enfants à la menuiserie</w:t>
      </w:r>
    </w:p>
    <w:p w14:paraId="21B0BD8B" w14:textId="77777777" w:rsidR="00FD3644" w:rsidRPr="00FD3644" w:rsidRDefault="00F701E0" w:rsidP="00FD3644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F701E0">
        <w:rPr>
          <w:b/>
          <w:sz w:val="20"/>
          <w:szCs w:val="20"/>
        </w:rPr>
        <w:t>Court-circuit</w:t>
      </w:r>
      <w:r>
        <w:rPr>
          <w:sz w:val="20"/>
          <w:szCs w:val="20"/>
        </w:rPr>
        <w:t xml:space="preserve"> </w:t>
      </w:r>
      <w:r w:rsidR="00D463B9" w:rsidRPr="00FD3644">
        <w:rPr>
          <w:sz w:val="20"/>
          <w:szCs w:val="20"/>
        </w:rPr>
        <w:t>(association</w:t>
      </w:r>
      <w:r w:rsidRPr="00FD3644">
        <w:rPr>
          <w:sz w:val="20"/>
          <w:szCs w:val="20"/>
        </w:rPr>
        <w:t xml:space="preserve"> </w:t>
      </w:r>
      <w:r w:rsidR="003501A9" w:rsidRPr="00FD3644">
        <w:rPr>
          <w:sz w:val="20"/>
          <w:szCs w:val="20"/>
        </w:rPr>
        <w:t xml:space="preserve"> </w:t>
      </w:r>
      <w:r w:rsidRPr="00FD3644">
        <w:rPr>
          <w:sz w:val="20"/>
          <w:szCs w:val="20"/>
        </w:rPr>
        <w:t>de</w:t>
      </w:r>
      <w:r w:rsidR="003501A9" w:rsidRPr="00FD3644">
        <w:rPr>
          <w:sz w:val="20"/>
          <w:szCs w:val="20"/>
        </w:rPr>
        <w:t xml:space="preserve"> Pers-Jussy : </w:t>
      </w:r>
      <w:r w:rsidR="001473FB" w:rsidRPr="00FD3644">
        <w:rPr>
          <w:sz w:val="20"/>
          <w:szCs w:val="20"/>
        </w:rPr>
        <w:t>présentation</w:t>
      </w:r>
      <w:r w:rsidR="009E2B97" w:rsidRPr="00FD3644">
        <w:rPr>
          <w:sz w:val="20"/>
          <w:szCs w:val="20"/>
        </w:rPr>
        <w:t xml:space="preserve"> de leurs actions et proposition </w:t>
      </w:r>
      <w:r w:rsidR="00FD3644" w:rsidRPr="00FD3644">
        <w:rPr>
          <w:sz w:val="20"/>
          <w:szCs w:val="20"/>
        </w:rPr>
        <w:t>de</w:t>
      </w:r>
      <w:r w:rsidR="00FD3644">
        <w:rPr>
          <w:sz w:val="20"/>
          <w:szCs w:val="20"/>
        </w:rPr>
        <w:t xml:space="preserve"> </w:t>
      </w:r>
      <w:r w:rsidR="009E2B97" w:rsidRPr="00FD3644">
        <w:rPr>
          <w:b/>
          <w:sz w:val="18"/>
          <w:szCs w:val="18"/>
        </w:rPr>
        <w:t xml:space="preserve"> </w:t>
      </w:r>
      <w:r w:rsidR="00FD3644" w:rsidRPr="00FD3644">
        <w:rPr>
          <w:b/>
          <w:sz w:val="20"/>
          <w:szCs w:val="20"/>
        </w:rPr>
        <w:t>sortie</w:t>
      </w:r>
      <w:r w:rsidR="009E2B97" w:rsidRPr="00FD3644">
        <w:rPr>
          <w:b/>
          <w:sz w:val="20"/>
          <w:szCs w:val="20"/>
        </w:rPr>
        <w:t xml:space="preserve"> découverte </w:t>
      </w:r>
      <w:r w:rsidR="00FD3644" w:rsidRPr="00FD3644">
        <w:rPr>
          <w:b/>
          <w:sz w:val="20"/>
          <w:szCs w:val="20"/>
        </w:rPr>
        <w:t>Nature</w:t>
      </w:r>
      <w:r w:rsidR="00FD3644">
        <w:rPr>
          <w:sz w:val="18"/>
          <w:szCs w:val="18"/>
        </w:rPr>
        <w:t xml:space="preserve"> </w:t>
      </w:r>
      <w:r w:rsidR="00FD3644" w:rsidRPr="00FD3644">
        <w:rPr>
          <w:sz w:val="20"/>
          <w:szCs w:val="20"/>
        </w:rPr>
        <w:t>autour du village.</w:t>
      </w:r>
      <w:r w:rsidR="00FD3644">
        <w:rPr>
          <w:sz w:val="18"/>
          <w:szCs w:val="18"/>
        </w:rPr>
        <w:t xml:space="preserve"> </w:t>
      </w:r>
      <w:r w:rsidR="00FD3644" w:rsidRPr="00FD3644">
        <w:rPr>
          <w:b/>
          <w:sz w:val="20"/>
          <w:szCs w:val="20"/>
        </w:rPr>
        <w:t xml:space="preserve">2 départs : 10h30 et 14h30 </w:t>
      </w:r>
      <w:r w:rsidR="00FD3644" w:rsidRPr="00FD3644">
        <w:rPr>
          <w:sz w:val="20"/>
          <w:szCs w:val="20"/>
        </w:rPr>
        <w:t xml:space="preserve">depuis le </w:t>
      </w:r>
      <w:proofErr w:type="gramStart"/>
      <w:r w:rsidR="00FD3644" w:rsidRPr="00FD3644">
        <w:rPr>
          <w:sz w:val="20"/>
          <w:szCs w:val="20"/>
        </w:rPr>
        <w:t>stand.(</w:t>
      </w:r>
      <w:proofErr w:type="gramEnd"/>
      <w:r w:rsidR="00FD3644" w:rsidRPr="00FD3644">
        <w:rPr>
          <w:sz w:val="20"/>
          <w:szCs w:val="20"/>
        </w:rPr>
        <w:t>durée : environ 1h)</w:t>
      </w:r>
      <w:r w:rsidR="00FD3644" w:rsidRPr="00FD3644">
        <w:rPr>
          <w:b/>
          <w:sz w:val="20"/>
          <w:szCs w:val="20"/>
        </w:rPr>
        <w:t xml:space="preserve"> enfants bienvenus. </w:t>
      </w:r>
      <w:r w:rsidR="00FD3644" w:rsidRPr="00FD3644">
        <w:rPr>
          <w:sz w:val="20"/>
          <w:szCs w:val="20"/>
        </w:rPr>
        <w:t xml:space="preserve">Pour reconnaître les arbres et plantes et (re)découvrir le Nant d </w:t>
      </w:r>
      <w:proofErr w:type="spellStart"/>
      <w:r w:rsidR="00FD3644" w:rsidRPr="00FD3644">
        <w:rPr>
          <w:sz w:val="20"/>
          <w:szCs w:val="20"/>
        </w:rPr>
        <w:t>Châble</w:t>
      </w:r>
      <w:proofErr w:type="spellEnd"/>
      <w:r w:rsidR="00FD3644" w:rsidRPr="00FD3644">
        <w:rPr>
          <w:sz w:val="20"/>
          <w:szCs w:val="20"/>
        </w:rPr>
        <w:t>/</w:t>
      </w:r>
      <w:proofErr w:type="spellStart"/>
      <w:r w:rsidR="00FD3644" w:rsidRPr="00FD3644">
        <w:rPr>
          <w:sz w:val="20"/>
          <w:szCs w:val="20"/>
        </w:rPr>
        <w:t>Vuarapan</w:t>
      </w:r>
      <w:proofErr w:type="spellEnd"/>
      <w:r w:rsidR="00FD3644" w:rsidRPr="00FD3644">
        <w:rPr>
          <w:sz w:val="20"/>
          <w:szCs w:val="20"/>
        </w:rPr>
        <w:t xml:space="preserve"> ainsi que les sommets qui nous entourent.</w:t>
      </w:r>
    </w:p>
    <w:p w14:paraId="14643C97" w14:textId="77777777" w:rsidR="00AF31FD" w:rsidRPr="0053268E" w:rsidRDefault="00AF31FD" w:rsidP="00AF31FD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AF31FD">
        <w:rPr>
          <w:b/>
          <w:bCs/>
          <w:sz w:val="20"/>
          <w:szCs w:val="20"/>
        </w:rPr>
        <w:t>Apiculteurs</w:t>
      </w:r>
      <w:r w:rsidRPr="00AF31FD">
        <w:rPr>
          <w:sz w:val="20"/>
          <w:szCs w:val="20"/>
        </w:rPr>
        <w:t> </w:t>
      </w:r>
      <w:r w:rsidRPr="0053268E">
        <w:rPr>
          <w:sz w:val="20"/>
          <w:szCs w:val="20"/>
        </w:rPr>
        <w:t>: pour comprendre le rôle essentiel des abeilles dans la préservation de la biodiversité, acheter du miel et découvrir les bienfaits de la propolis.</w:t>
      </w:r>
    </w:p>
    <w:p w14:paraId="64751E15" w14:textId="77777777" w:rsidR="009E2B97" w:rsidRPr="00AF31FD" w:rsidRDefault="009E2B97" w:rsidP="00AF31FD">
      <w:pPr>
        <w:pStyle w:val="Paragraphedeliste"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Conférence sur le frelon asiatique :</w:t>
      </w:r>
      <w:r>
        <w:rPr>
          <w:sz w:val="20"/>
          <w:szCs w:val="20"/>
        </w:rPr>
        <w:t xml:space="preserve"> comment lutter efficacement pour enrayer sa prolifération</w:t>
      </w:r>
      <w:r w:rsidR="0053268E">
        <w:rPr>
          <w:sz w:val="20"/>
          <w:szCs w:val="20"/>
        </w:rPr>
        <w:t>.</w:t>
      </w:r>
    </w:p>
    <w:p w14:paraId="7C0FF26D" w14:textId="77777777" w:rsidR="00362FC2" w:rsidRPr="00AF31FD" w:rsidRDefault="00D463B9" w:rsidP="00AF31FD">
      <w:pPr>
        <w:pStyle w:val="Paragraphedeliste"/>
        <w:numPr>
          <w:ilvl w:val="0"/>
          <w:numId w:val="2"/>
        </w:numPr>
        <w:rPr>
          <w:b/>
          <w:bCs/>
          <w:iCs/>
          <w:sz w:val="28"/>
          <w:szCs w:val="28"/>
        </w:rPr>
      </w:pPr>
      <w:r>
        <w:rPr>
          <w:b/>
          <w:sz w:val="20"/>
          <w:szCs w:val="20"/>
        </w:rPr>
        <w:t>Les p</w:t>
      </w:r>
      <w:r w:rsidR="00362FC2" w:rsidRPr="00AF31FD">
        <w:rPr>
          <w:b/>
          <w:sz w:val="20"/>
          <w:szCs w:val="20"/>
        </w:rPr>
        <w:t>otier</w:t>
      </w:r>
      <w:r>
        <w:rPr>
          <w:b/>
          <w:sz w:val="20"/>
          <w:szCs w:val="20"/>
        </w:rPr>
        <w:t xml:space="preserve">s </w:t>
      </w:r>
      <w:r w:rsidR="00362FC2" w:rsidRPr="00AF31FD">
        <w:rPr>
          <w:sz w:val="20"/>
          <w:szCs w:val="20"/>
        </w:rPr>
        <w:t xml:space="preserve">: </w:t>
      </w:r>
      <w:r w:rsidR="00362FC2" w:rsidRPr="0053268E">
        <w:rPr>
          <w:sz w:val="20"/>
          <w:szCs w:val="20"/>
        </w:rPr>
        <w:t>pour une démonstration et la vente de poterie.</w:t>
      </w:r>
    </w:p>
    <w:p w14:paraId="0AD447E5" w14:textId="77777777" w:rsidR="00AF31FD" w:rsidRPr="0053268E" w:rsidRDefault="00AF31FD" w:rsidP="00AF31FD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AF31FD">
        <w:rPr>
          <w:b/>
          <w:sz w:val="20"/>
          <w:szCs w:val="20"/>
        </w:rPr>
        <w:t>Vann</w:t>
      </w:r>
      <w:r w:rsidR="00F701E0">
        <w:rPr>
          <w:b/>
          <w:sz w:val="20"/>
          <w:szCs w:val="20"/>
        </w:rPr>
        <w:t>ie</w:t>
      </w:r>
      <w:r w:rsidRPr="00AF31FD">
        <w:rPr>
          <w:b/>
          <w:sz w:val="20"/>
          <w:szCs w:val="20"/>
        </w:rPr>
        <w:t>rs</w:t>
      </w:r>
      <w:r w:rsidRPr="00AF31FD">
        <w:rPr>
          <w:sz w:val="20"/>
          <w:szCs w:val="20"/>
        </w:rPr>
        <w:t xml:space="preserve"> : </w:t>
      </w:r>
      <w:r w:rsidRPr="0053268E">
        <w:rPr>
          <w:sz w:val="20"/>
          <w:szCs w:val="20"/>
        </w:rPr>
        <w:t xml:space="preserve">pour découvrir et s’initier à l’activité traditionnelle de la </w:t>
      </w:r>
      <w:r w:rsidR="00D463B9" w:rsidRPr="0053268E">
        <w:rPr>
          <w:sz w:val="20"/>
          <w:szCs w:val="20"/>
        </w:rPr>
        <w:t>vannerie.</w:t>
      </w:r>
    </w:p>
    <w:p w14:paraId="0CD6DF41" w14:textId="77777777" w:rsidR="00AF31FD" w:rsidRPr="00AF31FD" w:rsidRDefault="009E2B97" w:rsidP="00AF31FD">
      <w:pPr>
        <w:pStyle w:val="Paragraphedeliste"/>
        <w:numPr>
          <w:ilvl w:val="0"/>
          <w:numId w:val="2"/>
        </w:numPr>
        <w:rPr>
          <w:b/>
          <w:bCs/>
          <w:iCs/>
          <w:sz w:val="28"/>
          <w:szCs w:val="28"/>
        </w:rPr>
      </w:pPr>
      <w:r>
        <w:rPr>
          <w:b/>
          <w:bCs/>
          <w:sz w:val="20"/>
          <w:szCs w:val="20"/>
        </w:rPr>
        <w:t xml:space="preserve"> Photos</w:t>
      </w:r>
      <w:r w:rsidR="00D463B9">
        <w:rPr>
          <w:b/>
          <w:bCs/>
          <w:sz w:val="20"/>
          <w:szCs w:val="20"/>
        </w:rPr>
        <w:t xml:space="preserve"> et malle pédagogique</w:t>
      </w:r>
      <w:r>
        <w:rPr>
          <w:b/>
          <w:bCs/>
          <w:sz w:val="20"/>
          <w:szCs w:val="20"/>
        </w:rPr>
        <w:t xml:space="preserve"> du plateau des Bornes</w:t>
      </w:r>
      <w:r w:rsidR="000B5746">
        <w:rPr>
          <w:b/>
          <w:bCs/>
          <w:sz w:val="20"/>
          <w:szCs w:val="20"/>
        </w:rPr>
        <w:t xml:space="preserve"> </w:t>
      </w:r>
      <w:r w:rsidR="00362FC2" w:rsidRPr="00AF31FD">
        <w:rPr>
          <w:b/>
          <w:bCs/>
          <w:sz w:val="20"/>
          <w:szCs w:val="20"/>
        </w:rPr>
        <w:t xml:space="preserve">: </w:t>
      </w:r>
      <w:r w:rsidR="00362FC2" w:rsidRPr="0053268E">
        <w:rPr>
          <w:bCs/>
          <w:sz w:val="20"/>
          <w:szCs w:val="20"/>
        </w:rPr>
        <w:t xml:space="preserve">pour </w:t>
      </w:r>
      <w:r w:rsidR="00D463B9" w:rsidRPr="0053268E">
        <w:rPr>
          <w:bCs/>
          <w:sz w:val="20"/>
          <w:szCs w:val="20"/>
        </w:rPr>
        <w:t>mieux connaître</w:t>
      </w:r>
      <w:r w:rsidRPr="0053268E">
        <w:rPr>
          <w:bCs/>
          <w:sz w:val="20"/>
          <w:szCs w:val="20"/>
        </w:rPr>
        <w:t xml:space="preserve">  ce terroir</w:t>
      </w:r>
      <w:r w:rsidR="0053268E">
        <w:rPr>
          <w:bCs/>
          <w:sz w:val="18"/>
          <w:szCs w:val="18"/>
        </w:rPr>
        <w:t>.</w:t>
      </w:r>
    </w:p>
    <w:p w14:paraId="2A3F89E5" w14:textId="77777777" w:rsidR="00AF31FD" w:rsidRPr="009E2B97" w:rsidRDefault="00362FC2" w:rsidP="0055361A">
      <w:pPr>
        <w:pStyle w:val="Paragraphedeliste"/>
        <w:numPr>
          <w:ilvl w:val="0"/>
          <w:numId w:val="3"/>
        </w:numPr>
        <w:rPr>
          <w:sz w:val="18"/>
          <w:szCs w:val="18"/>
        </w:rPr>
      </w:pPr>
      <w:r w:rsidRPr="009E2B97">
        <w:rPr>
          <w:sz w:val="20"/>
          <w:szCs w:val="20"/>
        </w:rPr>
        <w:t xml:space="preserve"> </w:t>
      </w:r>
      <w:proofErr w:type="spellStart"/>
      <w:r w:rsidRPr="009E2B97">
        <w:rPr>
          <w:b/>
          <w:bCs/>
          <w:sz w:val="20"/>
          <w:szCs w:val="20"/>
        </w:rPr>
        <w:t>CitoyENergie</w:t>
      </w:r>
      <w:proofErr w:type="spellEnd"/>
      <w:r w:rsidRPr="009E2B97">
        <w:rPr>
          <w:b/>
          <w:bCs/>
          <w:sz w:val="20"/>
          <w:szCs w:val="20"/>
        </w:rPr>
        <w:t xml:space="preserve"> : </w:t>
      </w:r>
      <w:r w:rsidRPr="0053268E">
        <w:rPr>
          <w:sz w:val="20"/>
          <w:szCs w:val="20"/>
        </w:rPr>
        <w:t>coopération citoyenne pour la production d’énergie renouvelable</w:t>
      </w:r>
      <w:r w:rsidR="0053268E">
        <w:rPr>
          <w:sz w:val="20"/>
          <w:szCs w:val="20"/>
        </w:rPr>
        <w:t>.</w:t>
      </w:r>
    </w:p>
    <w:p w14:paraId="6299E264" w14:textId="77777777" w:rsidR="00AF31FD" w:rsidRPr="0053268E" w:rsidRDefault="00D463B9" w:rsidP="0055361A">
      <w:pPr>
        <w:pStyle w:val="Paragraphedeliste"/>
        <w:numPr>
          <w:ilvl w:val="0"/>
          <w:numId w:val="3"/>
        </w:numPr>
        <w:rPr>
          <w:sz w:val="20"/>
          <w:szCs w:val="20"/>
        </w:rPr>
      </w:pPr>
      <w:r w:rsidRPr="0053268E">
        <w:rPr>
          <w:b/>
          <w:sz w:val="20"/>
          <w:szCs w:val="20"/>
        </w:rPr>
        <w:t>V</w:t>
      </w:r>
      <w:r w:rsidR="00362FC2" w:rsidRPr="0053268E">
        <w:rPr>
          <w:sz w:val="20"/>
          <w:szCs w:val="20"/>
        </w:rPr>
        <w:t xml:space="preserve">ente </w:t>
      </w:r>
      <w:r w:rsidR="000B5746" w:rsidRPr="0053268E">
        <w:rPr>
          <w:sz w:val="20"/>
          <w:szCs w:val="20"/>
        </w:rPr>
        <w:t>d’</w:t>
      </w:r>
      <w:r w:rsidR="000B5746" w:rsidRPr="0053268E">
        <w:rPr>
          <w:b/>
          <w:sz w:val="20"/>
          <w:szCs w:val="20"/>
        </w:rPr>
        <w:t>œufs</w:t>
      </w:r>
      <w:r w:rsidRPr="0053268E">
        <w:rPr>
          <w:b/>
          <w:sz w:val="20"/>
          <w:szCs w:val="20"/>
        </w:rPr>
        <w:t xml:space="preserve"> par Albert Roguet </w:t>
      </w:r>
      <w:r w:rsidRPr="00570A55">
        <w:rPr>
          <w:sz w:val="18"/>
          <w:szCs w:val="18"/>
        </w:rPr>
        <w:t>( petit producteur local</w:t>
      </w:r>
      <w:r w:rsidR="0053268E" w:rsidRPr="00570A55">
        <w:rPr>
          <w:sz w:val="18"/>
          <w:szCs w:val="18"/>
        </w:rPr>
        <w:t xml:space="preserve"> </w:t>
      </w:r>
      <w:r w:rsidR="00570A55">
        <w:rPr>
          <w:sz w:val="18"/>
          <w:szCs w:val="18"/>
        </w:rPr>
        <w:t>).</w:t>
      </w:r>
    </w:p>
    <w:p w14:paraId="448F0C1E" w14:textId="77777777" w:rsidR="00A911BE" w:rsidRPr="00A911BE" w:rsidRDefault="009E2B97" w:rsidP="001473FB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0"/>
          <w:szCs w:val="20"/>
        </w:rPr>
        <w:t>EXPOSITION « Les mauvaises Herbes »</w:t>
      </w:r>
      <w:r w:rsidR="00FD364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réalisée par</w:t>
      </w:r>
      <w:r w:rsidR="000B5746" w:rsidRPr="000B5746">
        <w:rPr>
          <w:sz w:val="20"/>
          <w:szCs w:val="20"/>
        </w:rPr>
        <w:t xml:space="preserve"> </w:t>
      </w:r>
      <w:r w:rsidR="00362FC2" w:rsidRPr="000B5746">
        <w:rPr>
          <w:sz w:val="20"/>
          <w:szCs w:val="20"/>
        </w:rPr>
        <w:t xml:space="preserve"> </w:t>
      </w:r>
      <w:r w:rsidR="00362FC2" w:rsidRPr="00FD3644">
        <w:rPr>
          <w:b/>
          <w:bCs/>
          <w:sz w:val="20"/>
          <w:szCs w:val="20"/>
        </w:rPr>
        <w:t xml:space="preserve">la médiathèque </w:t>
      </w:r>
      <w:r w:rsidR="00362FC2" w:rsidRPr="00FD3644">
        <w:rPr>
          <w:bCs/>
          <w:sz w:val="20"/>
          <w:szCs w:val="20"/>
        </w:rPr>
        <w:t xml:space="preserve">pour </w:t>
      </w:r>
      <w:r w:rsidRPr="00FD3644">
        <w:rPr>
          <w:bCs/>
          <w:sz w:val="20"/>
          <w:szCs w:val="20"/>
        </w:rPr>
        <w:t>changer notre regard…</w:t>
      </w:r>
    </w:p>
    <w:p w14:paraId="3ED0A30E" w14:textId="77777777" w:rsidR="00AF31FD" w:rsidRPr="00D463B9" w:rsidRDefault="00362FC2" w:rsidP="00A911BE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9E2B97">
        <w:rPr>
          <w:b/>
          <w:bCs/>
          <w:sz w:val="20"/>
          <w:szCs w:val="20"/>
        </w:rPr>
        <w:t xml:space="preserve"> </w:t>
      </w:r>
      <w:r w:rsidR="00A911BE" w:rsidRPr="009E2B97">
        <w:rPr>
          <w:b/>
          <w:bCs/>
          <w:sz w:val="20"/>
          <w:szCs w:val="20"/>
        </w:rPr>
        <w:t xml:space="preserve">Présence de Mme HUG, auteur, </w:t>
      </w:r>
      <w:r w:rsidR="00A911BE" w:rsidRPr="00FD3644">
        <w:rPr>
          <w:bCs/>
          <w:sz w:val="20"/>
          <w:szCs w:val="20"/>
        </w:rPr>
        <w:t>pour présenter et dédicacer ses ouvrages en liens avec les « artisans de la TERRE »</w:t>
      </w:r>
      <w:r w:rsidR="00A911BE" w:rsidRPr="009E2B97">
        <w:rPr>
          <w:b/>
          <w:bCs/>
          <w:sz w:val="20"/>
          <w:szCs w:val="20"/>
        </w:rPr>
        <w:t> </w:t>
      </w:r>
    </w:p>
    <w:p w14:paraId="650C26DA" w14:textId="77777777" w:rsidR="00D463B9" w:rsidRPr="009E2B97" w:rsidRDefault="00D463B9" w:rsidP="00A911BE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bCs/>
          <w:sz w:val="20"/>
          <w:szCs w:val="20"/>
        </w:rPr>
        <w:t>Exposition des élèves  de l’école des Roguet sur la thématique de la pollution marine.</w:t>
      </w:r>
    </w:p>
    <w:p w14:paraId="1E3B6013" w14:textId="77777777" w:rsidR="009E2B97" w:rsidRPr="009E2B97" w:rsidRDefault="009E2B97" w:rsidP="00A911BE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bCs/>
          <w:sz w:val="20"/>
          <w:szCs w:val="20"/>
        </w:rPr>
        <w:t>Balade en calèche autour du parc du château  pour le plaisir des enfants</w:t>
      </w:r>
    </w:p>
    <w:p w14:paraId="66E17B70" w14:textId="77777777" w:rsidR="000B5746" w:rsidRPr="00FD3644" w:rsidRDefault="00362FC2" w:rsidP="00A911BE">
      <w:pPr>
        <w:pStyle w:val="Paragraphedeliste"/>
        <w:numPr>
          <w:ilvl w:val="0"/>
          <w:numId w:val="3"/>
        </w:numPr>
        <w:rPr>
          <w:sz w:val="20"/>
          <w:szCs w:val="20"/>
        </w:rPr>
      </w:pPr>
      <w:r w:rsidRPr="009E2B97">
        <w:rPr>
          <w:b/>
          <w:sz w:val="24"/>
          <w:szCs w:val="24"/>
        </w:rPr>
        <w:t xml:space="preserve"> Les « monstres JE</w:t>
      </w:r>
      <w:r w:rsidRPr="009E2B97">
        <w:rPr>
          <w:b/>
          <w:sz w:val="20"/>
          <w:szCs w:val="20"/>
        </w:rPr>
        <w:t>UX</w:t>
      </w:r>
      <w:r w:rsidRPr="009E2B97">
        <w:rPr>
          <w:sz w:val="20"/>
          <w:szCs w:val="20"/>
        </w:rPr>
        <w:t> » d</w:t>
      </w:r>
      <w:r w:rsidRPr="009E2B97">
        <w:rPr>
          <w:b/>
          <w:sz w:val="24"/>
          <w:szCs w:val="24"/>
        </w:rPr>
        <w:t>u théâtre de la Toupi</w:t>
      </w:r>
      <w:r w:rsidRPr="009E2B97">
        <w:rPr>
          <w:b/>
          <w:sz w:val="20"/>
          <w:szCs w:val="20"/>
        </w:rPr>
        <w:t>ne</w:t>
      </w:r>
      <w:r w:rsidRPr="009E2B97">
        <w:rPr>
          <w:sz w:val="20"/>
          <w:szCs w:val="20"/>
        </w:rPr>
        <w:t> : pour  jouer et rêver avec des marionnettes géantes insolit</w:t>
      </w:r>
      <w:r w:rsidRPr="009E2B97">
        <w:rPr>
          <w:sz w:val="18"/>
          <w:szCs w:val="18"/>
        </w:rPr>
        <w:t>es</w:t>
      </w:r>
      <w:r w:rsidR="00A911BE" w:rsidRPr="009E2B97">
        <w:rPr>
          <w:sz w:val="18"/>
          <w:szCs w:val="18"/>
        </w:rPr>
        <w:t xml:space="preserve"> </w:t>
      </w:r>
      <w:r w:rsidR="00A911BE" w:rsidRPr="00FD3644">
        <w:rPr>
          <w:sz w:val="20"/>
          <w:szCs w:val="20"/>
        </w:rPr>
        <w:t xml:space="preserve">et interactives. </w:t>
      </w:r>
      <w:r w:rsidR="00FD3644">
        <w:rPr>
          <w:sz w:val="20"/>
          <w:szCs w:val="20"/>
        </w:rPr>
        <w:t>…</w:t>
      </w:r>
    </w:p>
    <w:p w14:paraId="73495CEA" w14:textId="77777777" w:rsidR="00F701E0" w:rsidRPr="00F701E0" w:rsidRDefault="00F701E0" w:rsidP="00F701E0">
      <w:pPr>
        <w:pStyle w:val="Paragraphedeliste"/>
        <w:ind w:left="753"/>
        <w:rPr>
          <w:sz w:val="18"/>
          <w:szCs w:val="18"/>
        </w:rPr>
      </w:pPr>
    </w:p>
    <w:p w14:paraId="607E660E" w14:textId="77777777" w:rsidR="009766CC" w:rsidRPr="00A911BE" w:rsidRDefault="00AF31FD" w:rsidP="001473FB">
      <w:pPr>
        <w:pStyle w:val="Paragraphedeliste"/>
        <w:ind w:left="753"/>
        <w:rPr>
          <w:sz w:val="24"/>
          <w:szCs w:val="24"/>
        </w:rPr>
      </w:pPr>
      <w:r w:rsidRPr="00A911BE">
        <w:rPr>
          <w:b/>
          <w:i/>
          <w:color w:val="FF0000"/>
          <w:sz w:val="24"/>
          <w:szCs w:val="24"/>
          <w:u w:val="single"/>
        </w:rPr>
        <w:t>Nous vous attendons nombreux pour cette journée de La TERRE, animée, ludique, écologique à</w:t>
      </w:r>
      <w:r w:rsidR="003A4ED0" w:rsidRPr="00A911BE">
        <w:rPr>
          <w:b/>
          <w:i/>
          <w:color w:val="FF0000"/>
          <w:sz w:val="24"/>
          <w:szCs w:val="24"/>
          <w:u w:val="single"/>
        </w:rPr>
        <w:t xml:space="preserve"> </w:t>
      </w:r>
      <w:r w:rsidRPr="00A911BE">
        <w:rPr>
          <w:b/>
          <w:i/>
          <w:color w:val="FF0000"/>
          <w:sz w:val="24"/>
          <w:szCs w:val="24"/>
          <w:u w:val="single"/>
        </w:rPr>
        <w:t>l’image du terroir d’exception dans lequel elle s’inscrit.</w:t>
      </w:r>
    </w:p>
    <w:sectPr w:rsidR="009766CC" w:rsidRPr="00A911BE" w:rsidSect="00323DBA">
      <w:headerReference w:type="even" r:id="rId9"/>
      <w:headerReference w:type="default" r:id="rId10"/>
      <w:headerReference w:type="first" r:id="rId11"/>
      <w:pgSz w:w="11906" w:h="16838"/>
      <w:pgMar w:top="284" w:right="720" w:bottom="284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170D9" w14:textId="77777777" w:rsidR="00033516" w:rsidRDefault="00033516" w:rsidP="007377A3">
      <w:pPr>
        <w:spacing w:after="0" w:line="240" w:lineRule="auto"/>
      </w:pPr>
      <w:r>
        <w:separator/>
      </w:r>
    </w:p>
  </w:endnote>
  <w:endnote w:type="continuationSeparator" w:id="0">
    <w:p w14:paraId="5BF5944A" w14:textId="77777777" w:rsidR="00033516" w:rsidRDefault="00033516" w:rsidP="00737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3005D" w14:textId="77777777" w:rsidR="00033516" w:rsidRDefault="00033516" w:rsidP="007377A3">
      <w:pPr>
        <w:spacing w:after="0" w:line="240" w:lineRule="auto"/>
      </w:pPr>
      <w:r>
        <w:separator/>
      </w:r>
    </w:p>
  </w:footnote>
  <w:footnote w:type="continuationSeparator" w:id="0">
    <w:p w14:paraId="1B0877A7" w14:textId="77777777" w:rsidR="00033516" w:rsidRDefault="00033516" w:rsidP="00737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88891" w14:textId="77777777" w:rsidR="00000000" w:rsidRDefault="00000000">
    <w:pPr>
      <w:pStyle w:val="En-tte"/>
    </w:pPr>
    <w:r>
      <w:rPr>
        <w:noProof/>
        <w:lang w:eastAsia="fr-FR"/>
      </w:rPr>
      <w:pict w14:anchorId="1D6D4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702" o:spid="_x0000_s1029" type="#_x0000_t75" style="position:absolute;margin-left:0;margin-top:0;width:521.85pt;height:695.8pt;z-index:-251657216;mso-position-horizontal:center;mso-position-horizontal-relative:margin;mso-position-vertical:center;mso-position-vertical-relative:margin" o:allowincell="f">
          <v:imagedata r:id="rId1" o:title="DSC024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A2EFE" w14:textId="77777777" w:rsidR="00000000" w:rsidRDefault="00000000">
    <w:pPr>
      <w:pStyle w:val="En-tte"/>
    </w:pPr>
    <w:r>
      <w:rPr>
        <w:noProof/>
        <w:lang w:eastAsia="fr-FR"/>
      </w:rPr>
      <w:pict w14:anchorId="050FD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703" o:spid="_x0000_s1030" type="#_x0000_t75" style="position:absolute;margin-left:0;margin-top:0;width:521.85pt;height:695.8pt;z-index:-251656192;mso-position-horizontal:center;mso-position-horizontal-relative:margin;mso-position-vertical:center;mso-position-vertical-relative:margin" o:allowincell="f">
          <v:imagedata r:id="rId1" o:title="DSC0241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71DA9" w14:textId="77777777" w:rsidR="00000000" w:rsidRDefault="00000000">
    <w:pPr>
      <w:pStyle w:val="En-tte"/>
    </w:pPr>
    <w:r>
      <w:rPr>
        <w:noProof/>
        <w:lang w:eastAsia="fr-FR"/>
      </w:rPr>
      <w:pict w14:anchorId="4B890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701" o:spid="_x0000_s1028" type="#_x0000_t75" style="position:absolute;margin-left:0;margin-top:0;width:521.85pt;height:695.8pt;z-index:-251658240;mso-position-horizontal:center;mso-position-horizontal-relative:margin;mso-position-vertical:center;mso-position-vertical-relative:margin" o:allowincell="f">
          <v:imagedata r:id="rId1" o:title="DSC024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E1E0F9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11730050" o:spid="_x0000_i1025" type="#_x0000_t75" style="width:14.4pt;height:14.4pt;visibility:visible;mso-wrap-style:square">
            <v:imagedata r:id="rId1" o:title=""/>
          </v:shape>
        </w:pict>
      </mc:Choice>
      <mc:Fallback>
        <w:drawing>
          <wp:inline distT="0" distB="0" distL="0" distR="0" wp14:anchorId="29D38841" wp14:editId="331EDFD5">
            <wp:extent cx="182880" cy="182880"/>
            <wp:effectExtent l="0" t="0" r="0" b="0"/>
            <wp:docPr id="1111730050" name="Image 111173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2F95E45"/>
    <w:multiLevelType w:val="hybridMultilevel"/>
    <w:tmpl w:val="9DB49D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4D5257"/>
    <w:multiLevelType w:val="hybridMultilevel"/>
    <w:tmpl w:val="1D42D2A0"/>
    <w:lvl w:ilvl="0" w:tplc="040C0007">
      <w:start w:val="1"/>
      <w:numFmt w:val="bullet"/>
      <w:lvlText w:val=""/>
      <w:lvlPicBulletId w:val="0"/>
      <w:lvlJc w:val="left"/>
      <w:pPr>
        <w:ind w:left="7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7E013B51"/>
    <w:multiLevelType w:val="hybridMultilevel"/>
    <w:tmpl w:val="989C15D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787070">
    <w:abstractNumId w:val="2"/>
  </w:num>
  <w:num w:numId="2" w16cid:durableId="1511528507">
    <w:abstractNumId w:val="0"/>
  </w:num>
  <w:num w:numId="3" w16cid:durableId="826943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C2"/>
    <w:rsid w:val="00033516"/>
    <w:rsid w:val="0006712C"/>
    <w:rsid w:val="000B5746"/>
    <w:rsid w:val="001473FB"/>
    <w:rsid w:val="00166D29"/>
    <w:rsid w:val="00323DBA"/>
    <w:rsid w:val="003501A9"/>
    <w:rsid w:val="00362FC2"/>
    <w:rsid w:val="003A4ED0"/>
    <w:rsid w:val="004D5A2A"/>
    <w:rsid w:val="0053268E"/>
    <w:rsid w:val="0055361A"/>
    <w:rsid w:val="00570A55"/>
    <w:rsid w:val="00623EB6"/>
    <w:rsid w:val="00641E1C"/>
    <w:rsid w:val="006B7BBC"/>
    <w:rsid w:val="007377A3"/>
    <w:rsid w:val="007860C9"/>
    <w:rsid w:val="007C28B1"/>
    <w:rsid w:val="007F637B"/>
    <w:rsid w:val="008027F1"/>
    <w:rsid w:val="00896BB3"/>
    <w:rsid w:val="008A644D"/>
    <w:rsid w:val="008F3B9E"/>
    <w:rsid w:val="00921B19"/>
    <w:rsid w:val="009766CC"/>
    <w:rsid w:val="009B411D"/>
    <w:rsid w:val="009E2B97"/>
    <w:rsid w:val="00A911BE"/>
    <w:rsid w:val="00AF31FD"/>
    <w:rsid w:val="00B02700"/>
    <w:rsid w:val="00D463B9"/>
    <w:rsid w:val="00EF5741"/>
    <w:rsid w:val="00F345C2"/>
    <w:rsid w:val="00F701E0"/>
    <w:rsid w:val="00FD3644"/>
    <w:rsid w:val="00FD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9010E"/>
  <w15:docId w15:val="{6F6C6203-1F0C-49EB-9116-D05D5F8F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F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6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2FC2"/>
  </w:style>
  <w:style w:type="paragraph" w:styleId="Pieddepage">
    <w:name w:val="footer"/>
    <w:basedOn w:val="Normal"/>
    <w:link w:val="PieddepageCar"/>
    <w:uiPriority w:val="99"/>
    <w:semiHidden/>
    <w:unhideWhenUsed/>
    <w:rsid w:val="0036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62FC2"/>
  </w:style>
  <w:style w:type="paragraph" w:styleId="Textedebulles">
    <w:name w:val="Balloon Text"/>
    <w:basedOn w:val="Normal"/>
    <w:link w:val="TextedebullesCar"/>
    <w:uiPriority w:val="99"/>
    <w:semiHidden/>
    <w:unhideWhenUsed/>
    <w:rsid w:val="0036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FC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50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Carine</cp:lastModifiedBy>
  <cp:revision>2</cp:revision>
  <cp:lastPrinted>2024-04-07T06:19:00Z</cp:lastPrinted>
  <dcterms:created xsi:type="dcterms:W3CDTF">2025-04-17T12:33:00Z</dcterms:created>
  <dcterms:modified xsi:type="dcterms:W3CDTF">2025-04-17T12:33:00Z</dcterms:modified>
</cp:coreProperties>
</file>